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E0" w:rsidRPr="0075582D" w:rsidRDefault="00A520E0" w:rsidP="00A520E0">
      <w:pPr>
        <w:pStyle w:val="Header"/>
        <w:rPr>
          <w:rFonts w:ascii="Times New Roman" w:eastAsia="Times New Roman" w:hAnsi="Times New Roman" w:cs="Times New Roman"/>
          <w:sz w:val="20"/>
          <w:szCs w:val="20"/>
        </w:rPr>
      </w:pPr>
      <w:r w:rsidRPr="004129FA">
        <w:rPr>
          <w:rFonts w:ascii="Times New Roman" w:eastAsia="Times New Roman" w:hAnsi="Times New Roman" w:cs="Times New Roman"/>
          <w:sz w:val="20"/>
          <w:szCs w:val="20"/>
        </w:rPr>
        <w:t>Indian Journal of Basic and Applied Medical Research; December 20</w:t>
      </w:r>
      <w:r w:rsidR="00904CD3">
        <w:rPr>
          <w:rFonts w:ascii="Times New Roman" w:eastAsia="Times New Roman" w:hAnsi="Times New Roman" w:cs="Times New Roman"/>
          <w:sz w:val="20"/>
          <w:szCs w:val="20"/>
        </w:rPr>
        <w:t>15: Vol.-5, Issue- 1, P. 789-791</w:t>
      </w:r>
    </w:p>
    <w:p w:rsidR="00A520E0" w:rsidRDefault="00A520E0" w:rsidP="00A520E0">
      <w:pPr>
        <w:pStyle w:val="Header"/>
      </w:pPr>
    </w:p>
    <w:p w:rsidR="00904CD3" w:rsidRPr="00E63809" w:rsidRDefault="00904CD3" w:rsidP="00904CD3">
      <w:pPr>
        <w:spacing w:after="0" w:line="360" w:lineRule="auto"/>
        <w:jc w:val="both"/>
        <w:textAlignment w:val="baseline"/>
        <w:rPr>
          <w:rFonts w:asciiTheme="majorHAnsi" w:eastAsia="Times New Roman" w:hAnsiTheme="majorHAnsi" w:cs="Times New Roman"/>
          <w:b/>
          <w:color w:val="000000" w:themeColor="text1"/>
          <w:sz w:val="24"/>
          <w:szCs w:val="24"/>
        </w:rPr>
      </w:pPr>
      <w:r w:rsidRPr="00E63809">
        <w:rPr>
          <w:rFonts w:asciiTheme="majorHAnsi" w:eastAsia="Times New Roman" w:hAnsiTheme="majorHAnsi" w:cs="Times New Roman"/>
          <w:b/>
          <w:color w:val="000000" w:themeColor="text1"/>
          <w:sz w:val="24"/>
          <w:szCs w:val="24"/>
          <w:highlight w:val="lightGray"/>
        </w:rPr>
        <w:t>Original article:</w:t>
      </w:r>
    </w:p>
    <w:p w:rsidR="00904CD3" w:rsidRPr="00E63809" w:rsidRDefault="00904CD3" w:rsidP="00904CD3">
      <w:pPr>
        <w:spacing w:after="0" w:line="360" w:lineRule="auto"/>
        <w:jc w:val="both"/>
        <w:textAlignment w:val="baseline"/>
        <w:rPr>
          <w:rFonts w:asciiTheme="majorHAnsi" w:eastAsia="Times New Roman" w:hAnsiTheme="majorHAnsi" w:cs="Times New Roman"/>
          <w:b/>
          <w:color w:val="1F497D" w:themeColor="text2"/>
          <w:sz w:val="28"/>
          <w:szCs w:val="28"/>
        </w:rPr>
      </w:pPr>
      <w:r w:rsidRPr="00E63809">
        <w:rPr>
          <w:rFonts w:asciiTheme="majorHAnsi" w:eastAsia="Times New Roman" w:hAnsiTheme="majorHAnsi" w:cs="Times New Roman"/>
          <w:b/>
          <w:color w:val="1F497D" w:themeColor="text2"/>
          <w:sz w:val="28"/>
          <w:szCs w:val="28"/>
        </w:rPr>
        <w:t>Study of various patterns of knee ligament injuries</w:t>
      </w:r>
    </w:p>
    <w:p w:rsidR="00904CD3" w:rsidRPr="00E63809" w:rsidRDefault="00904CD3" w:rsidP="00904CD3">
      <w:pPr>
        <w:shd w:val="clear" w:color="auto" w:fill="FFFFFF"/>
        <w:spacing w:after="0" w:line="360" w:lineRule="auto"/>
        <w:rPr>
          <w:rFonts w:asciiTheme="majorHAnsi" w:eastAsia="Times New Roman" w:hAnsiTheme="majorHAnsi" w:cs="Times New Roman"/>
          <w:b/>
          <w:color w:val="222222"/>
          <w:sz w:val="20"/>
          <w:szCs w:val="20"/>
        </w:rPr>
      </w:pPr>
      <w:r w:rsidRPr="00E63809">
        <w:rPr>
          <w:rFonts w:asciiTheme="majorHAnsi" w:eastAsia="Times New Roman" w:hAnsiTheme="majorHAnsi" w:cs="Times New Roman"/>
          <w:b/>
          <w:color w:val="222222"/>
          <w:sz w:val="20"/>
          <w:szCs w:val="20"/>
          <w:vertAlign w:val="superscript"/>
        </w:rPr>
        <w:t>1</w:t>
      </w:r>
      <w:r w:rsidRPr="00E63809">
        <w:rPr>
          <w:rFonts w:asciiTheme="majorHAnsi" w:eastAsia="Times New Roman" w:hAnsiTheme="majorHAnsi" w:cs="Times New Roman"/>
          <w:b/>
          <w:color w:val="222222"/>
          <w:sz w:val="20"/>
          <w:szCs w:val="20"/>
        </w:rPr>
        <w:t xml:space="preserve">Dr. </w:t>
      </w:r>
      <w:proofErr w:type="spellStart"/>
      <w:r w:rsidRPr="00E63809">
        <w:rPr>
          <w:rFonts w:asciiTheme="majorHAnsi" w:eastAsia="Times New Roman" w:hAnsiTheme="majorHAnsi" w:cs="Times New Roman"/>
          <w:b/>
          <w:color w:val="222222"/>
          <w:sz w:val="20"/>
          <w:szCs w:val="20"/>
        </w:rPr>
        <w:t>Rahul</w:t>
      </w:r>
      <w:proofErr w:type="spellEnd"/>
      <w:r w:rsidRPr="00E63809">
        <w:rPr>
          <w:rFonts w:asciiTheme="majorHAnsi" w:eastAsia="Times New Roman" w:hAnsiTheme="majorHAnsi" w:cs="Times New Roman"/>
          <w:b/>
          <w:color w:val="222222"/>
          <w:sz w:val="20"/>
          <w:szCs w:val="20"/>
        </w:rPr>
        <w:t xml:space="preserve"> </w:t>
      </w:r>
      <w:proofErr w:type="spellStart"/>
      <w:proofErr w:type="gramStart"/>
      <w:r w:rsidRPr="00E63809">
        <w:rPr>
          <w:rFonts w:asciiTheme="majorHAnsi" w:eastAsia="Times New Roman" w:hAnsiTheme="majorHAnsi" w:cs="Times New Roman"/>
          <w:b/>
          <w:color w:val="222222"/>
          <w:sz w:val="20"/>
          <w:szCs w:val="20"/>
        </w:rPr>
        <w:t>Salunkhe</w:t>
      </w:r>
      <w:proofErr w:type="spellEnd"/>
      <w:r w:rsidRPr="00E63809">
        <w:rPr>
          <w:rFonts w:asciiTheme="majorHAnsi" w:eastAsia="Times New Roman" w:hAnsiTheme="majorHAnsi" w:cs="Times New Roman"/>
          <w:b/>
          <w:color w:val="222222"/>
          <w:sz w:val="20"/>
          <w:szCs w:val="20"/>
        </w:rPr>
        <w:t> ,</w:t>
      </w:r>
      <w:proofErr w:type="gramEnd"/>
      <w:r w:rsidRPr="00E63809">
        <w:rPr>
          <w:rFonts w:asciiTheme="majorHAnsi" w:eastAsia="Times New Roman" w:hAnsiTheme="majorHAnsi" w:cs="Times New Roman"/>
          <w:b/>
          <w:color w:val="222222"/>
          <w:sz w:val="20"/>
          <w:szCs w:val="20"/>
        </w:rPr>
        <w:t xml:space="preserve"> </w:t>
      </w:r>
      <w:r w:rsidRPr="00E63809">
        <w:rPr>
          <w:rFonts w:asciiTheme="majorHAnsi" w:eastAsia="Times New Roman" w:hAnsiTheme="majorHAnsi" w:cs="Times New Roman"/>
          <w:b/>
          <w:color w:val="222222"/>
          <w:sz w:val="20"/>
          <w:szCs w:val="20"/>
          <w:vertAlign w:val="superscript"/>
        </w:rPr>
        <w:t>2</w:t>
      </w:r>
      <w:r w:rsidRPr="00E63809">
        <w:rPr>
          <w:rFonts w:asciiTheme="majorHAnsi" w:eastAsia="Times New Roman" w:hAnsiTheme="majorHAnsi" w:cs="Times New Roman"/>
          <w:b/>
          <w:color w:val="222222"/>
          <w:sz w:val="20"/>
          <w:szCs w:val="20"/>
        </w:rPr>
        <w:t xml:space="preserve">Dr. Hitesh Joshi , </w:t>
      </w:r>
      <w:r w:rsidRPr="00E63809">
        <w:rPr>
          <w:rFonts w:asciiTheme="majorHAnsi" w:eastAsia="Times New Roman" w:hAnsiTheme="majorHAnsi" w:cs="Times New Roman"/>
          <w:b/>
          <w:color w:val="222222"/>
          <w:sz w:val="20"/>
          <w:szCs w:val="20"/>
          <w:vertAlign w:val="superscript"/>
        </w:rPr>
        <w:t>3</w:t>
      </w:r>
      <w:r w:rsidRPr="00E63809">
        <w:rPr>
          <w:rFonts w:asciiTheme="majorHAnsi" w:eastAsia="Times New Roman" w:hAnsiTheme="majorHAnsi" w:cs="Times New Roman"/>
          <w:b/>
          <w:color w:val="222222"/>
          <w:sz w:val="20"/>
          <w:szCs w:val="20"/>
        </w:rPr>
        <w:t xml:space="preserve">Dr. </w:t>
      </w:r>
      <w:proofErr w:type="spellStart"/>
      <w:r w:rsidRPr="00E63809">
        <w:rPr>
          <w:rFonts w:asciiTheme="majorHAnsi" w:eastAsia="Times New Roman" w:hAnsiTheme="majorHAnsi" w:cs="Times New Roman"/>
          <w:b/>
          <w:color w:val="222222"/>
          <w:sz w:val="20"/>
          <w:szCs w:val="20"/>
        </w:rPr>
        <w:t>Sachin</w:t>
      </w:r>
      <w:proofErr w:type="spellEnd"/>
      <w:r w:rsidRPr="00E63809">
        <w:rPr>
          <w:rFonts w:asciiTheme="majorHAnsi" w:eastAsia="Times New Roman" w:hAnsiTheme="majorHAnsi" w:cs="Times New Roman"/>
          <w:b/>
          <w:color w:val="222222"/>
          <w:sz w:val="20"/>
          <w:szCs w:val="20"/>
        </w:rPr>
        <w:t xml:space="preserve"> </w:t>
      </w:r>
      <w:proofErr w:type="spellStart"/>
      <w:r w:rsidRPr="00E63809">
        <w:rPr>
          <w:rFonts w:asciiTheme="majorHAnsi" w:eastAsia="Times New Roman" w:hAnsiTheme="majorHAnsi" w:cs="Times New Roman"/>
          <w:b/>
          <w:color w:val="222222"/>
          <w:sz w:val="20"/>
          <w:szCs w:val="20"/>
        </w:rPr>
        <w:t>Sonawane</w:t>
      </w:r>
      <w:proofErr w:type="spellEnd"/>
      <w:r w:rsidRPr="00E63809">
        <w:rPr>
          <w:rFonts w:asciiTheme="majorHAnsi" w:eastAsia="Times New Roman" w:hAnsiTheme="majorHAnsi" w:cs="Times New Roman"/>
          <w:b/>
          <w:color w:val="222222"/>
          <w:sz w:val="20"/>
          <w:szCs w:val="20"/>
        </w:rPr>
        <w:t xml:space="preserve"> , </w:t>
      </w:r>
      <w:r w:rsidRPr="00E63809">
        <w:rPr>
          <w:rFonts w:asciiTheme="majorHAnsi" w:eastAsia="Times New Roman" w:hAnsiTheme="majorHAnsi" w:cs="Times New Roman"/>
          <w:b/>
          <w:color w:val="222222"/>
          <w:sz w:val="20"/>
          <w:szCs w:val="20"/>
          <w:vertAlign w:val="superscript"/>
        </w:rPr>
        <w:t>4</w:t>
      </w:r>
      <w:r w:rsidRPr="00E63809">
        <w:rPr>
          <w:rFonts w:asciiTheme="majorHAnsi" w:eastAsia="Times New Roman" w:hAnsiTheme="majorHAnsi" w:cs="Times New Roman"/>
          <w:b/>
          <w:color w:val="222222"/>
          <w:sz w:val="20"/>
          <w:szCs w:val="20"/>
        </w:rPr>
        <w:t xml:space="preserve"> Dr. </w:t>
      </w:r>
      <w:proofErr w:type="spellStart"/>
      <w:r w:rsidRPr="00E63809">
        <w:rPr>
          <w:rFonts w:asciiTheme="majorHAnsi" w:eastAsia="Times New Roman" w:hAnsiTheme="majorHAnsi" w:cs="Times New Roman"/>
          <w:b/>
          <w:color w:val="222222"/>
          <w:sz w:val="20"/>
          <w:szCs w:val="20"/>
        </w:rPr>
        <w:t>Ashutosh</w:t>
      </w:r>
      <w:proofErr w:type="spellEnd"/>
      <w:r w:rsidRPr="00E63809">
        <w:rPr>
          <w:rFonts w:asciiTheme="majorHAnsi" w:eastAsia="Times New Roman" w:hAnsiTheme="majorHAnsi" w:cs="Times New Roman"/>
          <w:b/>
          <w:color w:val="222222"/>
          <w:sz w:val="20"/>
          <w:szCs w:val="20"/>
        </w:rPr>
        <w:t xml:space="preserve"> Singh </w:t>
      </w:r>
    </w:p>
    <w:p w:rsidR="00904CD3" w:rsidRPr="00E63809" w:rsidRDefault="00904CD3" w:rsidP="00904CD3">
      <w:pPr>
        <w:shd w:val="clear" w:color="auto" w:fill="FFFFFF"/>
        <w:spacing w:after="0" w:line="360" w:lineRule="auto"/>
        <w:rPr>
          <w:rFonts w:asciiTheme="majorHAnsi" w:eastAsia="Times New Roman" w:hAnsiTheme="majorHAnsi" w:cs="Times New Roman"/>
          <w:color w:val="222222"/>
          <w:sz w:val="20"/>
          <w:szCs w:val="20"/>
        </w:rPr>
      </w:pPr>
    </w:p>
    <w:p w:rsidR="00904CD3" w:rsidRPr="00E63809" w:rsidRDefault="00904CD3" w:rsidP="00904CD3">
      <w:pPr>
        <w:shd w:val="clear" w:color="auto" w:fill="FFFFFF"/>
        <w:spacing w:after="0" w:line="360" w:lineRule="auto"/>
        <w:rPr>
          <w:rFonts w:asciiTheme="majorHAnsi" w:eastAsia="Times New Roman" w:hAnsiTheme="majorHAnsi" w:cs="Times New Roman"/>
          <w:color w:val="222222"/>
          <w:sz w:val="18"/>
          <w:szCs w:val="18"/>
        </w:rPr>
      </w:pPr>
      <w:r w:rsidRPr="00E63809">
        <w:rPr>
          <w:rFonts w:asciiTheme="majorHAnsi" w:eastAsia="Times New Roman" w:hAnsiTheme="majorHAnsi" w:cs="Times New Roman"/>
          <w:color w:val="222222"/>
          <w:sz w:val="18"/>
          <w:szCs w:val="18"/>
          <w:vertAlign w:val="superscript"/>
        </w:rPr>
        <w:t>1</w:t>
      </w:r>
      <w:r w:rsidRPr="00E63809">
        <w:rPr>
          <w:rFonts w:asciiTheme="majorHAnsi" w:eastAsia="Times New Roman" w:hAnsiTheme="majorHAnsi" w:cs="Times New Roman"/>
          <w:color w:val="222222"/>
          <w:sz w:val="18"/>
          <w:szCs w:val="18"/>
        </w:rPr>
        <w:t xml:space="preserve">Associate Professor, Department of </w:t>
      </w:r>
      <w:proofErr w:type="spellStart"/>
      <w:proofErr w:type="gramStart"/>
      <w:r w:rsidRPr="00E63809">
        <w:rPr>
          <w:rFonts w:asciiTheme="majorHAnsi" w:eastAsia="Times New Roman" w:hAnsiTheme="majorHAnsi" w:cs="Times New Roman"/>
          <w:color w:val="222222"/>
          <w:sz w:val="18"/>
          <w:szCs w:val="18"/>
        </w:rPr>
        <w:t>Orthopaedics</w:t>
      </w:r>
      <w:proofErr w:type="spellEnd"/>
      <w:r w:rsidRPr="00E63809">
        <w:rPr>
          <w:rFonts w:asciiTheme="majorHAnsi" w:eastAsia="Times New Roman" w:hAnsiTheme="majorHAnsi" w:cs="Times New Roman"/>
          <w:color w:val="222222"/>
          <w:sz w:val="18"/>
          <w:szCs w:val="18"/>
        </w:rPr>
        <w:t> ,</w:t>
      </w:r>
      <w:proofErr w:type="gramEnd"/>
      <w:r w:rsidRPr="00E63809">
        <w:rPr>
          <w:rFonts w:asciiTheme="majorHAnsi" w:eastAsia="Times New Roman" w:hAnsiTheme="majorHAnsi" w:cs="Times New Roman"/>
          <w:color w:val="222222"/>
          <w:sz w:val="18"/>
          <w:szCs w:val="18"/>
        </w:rPr>
        <w:t xml:space="preserve"> Dr. D Y </w:t>
      </w:r>
      <w:proofErr w:type="spellStart"/>
      <w:r w:rsidRPr="00E63809">
        <w:rPr>
          <w:rFonts w:asciiTheme="majorHAnsi" w:eastAsia="Times New Roman" w:hAnsiTheme="majorHAnsi" w:cs="Times New Roman"/>
          <w:color w:val="222222"/>
          <w:sz w:val="18"/>
          <w:szCs w:val="18"/>
        </w:rPr>
        <w:t>patil</w:t>
      </w:r>
      <w:proofErr w:type="spellEnd"/>
      <w:r w:rsidRPr="00E63809">
        <w:rPr>
          <w:rFonts w:asciiTheme="majorHAnsi" w:eastAsia="Times New Roman" w:hAnsiTheme="majorHAnsi" w:cs="Times New Roman"/>
          <w:color w:val="222222"/>
          <w:sz w:val="18"/>
          <w:szCs w:val="18"/>
        </w:rPr>
        <w:t xml:space="preserve"> medical college </w:t>
      </w:r>
      <w:proofErr w:type="spellStart"/>
      <w:r w:rsidRPr="00E63809">
        <w:rPr>
          <w:rFonts w:asciiTheme="majorHAnsi" w:eastAsia="Times New Roman" w:hAnsiTheme="majorHAnsi" w:cs="Times New Roman"/>
          <w:color w:val="222222"/>
          <w:sz w:val="18"/>
          <w:szCs w:val="18"/>
        </w:rPr>
        <w:t>Pimpri</w:t>
      </w:r>
      <w:proofErr w:type="spellEnd"/>
      <w:r w:rsidRPr="00E63809">
        <w:rPr>
          <w:rFonts w:asciiTheme="majorHAnsi" w:eastAsia="Times New Roman" w:hAnsiTheme="majorHAnsi" w:cs="Times New Roman"/>
          <w:color w:val="222222"/>
          <w:sz w:val="18"/>
          <w:szCs w:val="18"/>
        </w:rPr>
        <w:t xml:space="preserve">, </w:t>
      </w:r>
      <w:proofErr w:type="spellStart"/>
      <w:r w:rsidRPr="00E63809">
        <w:rPr>
          <w:rFonts w:asciiTheme="majorHAnsi" w:eastAsia="Times New Roman" w:hAnsiTheme="majorHAnsi" w:cs="Times New Roman"/>
          <w:color w:val="222222"/>
          <w:sz w:val="18"/>
          <w:szCs w:val="18"/>
        </w:rPr>
        <w:t>Pune</w:t>
      </w:r>
      <w:proofErr w:type="spellEnd"/>
      <w:r w:rsidRPr="00E63809">
        <w:rPr>
          <w:rFonts w:asciiTheme="majorHAnsi" w:eastAsia="Times New Roman" w:hAnsiTheme="majorHAnsi" w:cs="Times New Roman"/>
          <w:color w:val="222222"/>
          <w:sz w:val="18"/>
          <w:szCs w:val="18"/>
        </w:rPr>
        <w:t xml:space="preserve"> </w:t>
      </w:r>
    </w:p>
    <w:p w:rsidR="00904CD3" w:rsidRPr="00E63809" w:rsidRDefault="00904CD3" w:rsidP="00904CD3">
      <w:pPr>
        <w:shd w:val="clear" w:color="auto" w:fill="FFFFFF"/>
        <w:spacing w:after="0" w:line="360" w:lineRule="auto"/>
        <w:rPr>
          <w:rFonts w:asciiTheme="majorHAnsi" w:eastAsia="Times New Roman" w:hAnsiTheme="majorHAnsi" w:cs="Times New Roman"/>
          <w:color w:val="222222"/>
          <w:sz w:val="18"/>
          <w:szCs w:val="18"/>
        </w:rPr>
      </w:pPr>
      <w:r w:rsidRPr="00E63809">
        <w:rPr>
          <w:rFonts w:asciiTheme="majorHAnsi" w:eastAsia="Times New Roman" w:hAnsiTheme="majorHAnsi" w:cs="Times New Roman"/>
          <w:color w:val="222222"/>
          <w:sz w:val="18"/>
          <w:szCs w:val="18"/>
          <w:vertAlign w:val="superscript"/>
        </w:rPr>
        <w:t>2</w:t>
      </w:r>
      <w:r w:rsidRPr="00E63809">
        <w:rPr>
          <w:rFonts w:asciiTheme="majorHAnsi" w:eastAsia="Times New Roman" w:hAnsiTheme="majorHAnsi" w:cs="Times New Roman"/>
          <w:color w:val="222222"/>
          <w:sz w:val="18"/>
          <w:szCs w:val="18"/>
        </w:rPr>
        <w:t xml:space="preserve">Senior </w:t>
      </w:r>
      <w:proofErr w:type="gramStart"/>
      <w:r w:rsidRPr="00E63809">
        <w:rPr>
          <w:rFonts w:asciiTheme="majorHAnsi" w:eastAsia="Times New Roman" w:hAnsiTheme="majorHAnsi" w:cs="Times New Roman"/>
          <w:color w:val="222222"/>
          <w:sz w:val="18"/>
          <w:szCs w:val="18"/>
        </w:rPr>
        <w:t>Resident ,</w:t>
      </w:r>
      <w:proofErr w:type="gramEnd"/>
      <w:r w:rsidRPr="00E63809">
        <w:rPr>
          <w:rFonts w:asciiTheme="majorHAnsi" w:eastAsia="Times New Roman" w:hAnsiTheme="majorHAnsi" w:cs="Times New Roman"/>
          <w:color w:val="222222"/>
          <w:sz w:val="18"/>
          <w:szCs w:val="18"/>
        </w:rPr>
        <w:t xml:space="preserve"> Department of </w:t>
      </w:r>
      <w:proofErr w:type="spellStart"/>
      <w:r w:rsidRPr="00E63809">
        <w:rPr>
          <w:rFonts w:asciiTheme="majorHAnsi" w:eastAsia="Times New Roman" w:hAnsiTheme="majorHAnsi" w:cs="Times New Roman"/>
          <w:color w:val="222222"/>
          <w:sz w:val="18"/>
          <w:szCs w:val="18"/>
        </w:rPr>
        <w:t>Orthopaedics</w:t>
      </w:r>
      <w:proofErr w:type="spellEnd"/>
      <w:r w:rsidRPr="00E63809">
        <w:rPr>
          <w:rFonts w:asciiTheme="majorHAnsi" w:eastAsia="Times New Roman" w:hAnsiTheme="majorHAnsi" w:cs="Times New Roman"/>
          <w:color w:val="222222"/>
          <w:sz w:val="18"/>
          <w:szCs w:val="18"/>
        </w:rPr>
        <w:t xml:space="preserve"> , Dr. D Y </w:t>
      </w:r>
      <w:proofErr w:type="spellStart"/>
      <w:r w:rsidRPr="00E63809">
        <w:rPr>
          <w:rFonts w:asciiTheme="majorHAnsi" w:eastAsia="Times New Roman" w:hAnsiTheme="majorHAnsi" w:cs="Times New Roman"/>
          <w:color w:val="222222"/>
          <w:sz w:val="18"/>
          <w:szCs w:val="18"/>
        </w:rPr>
        <w:t>patil</w:t>
      </w:r>
      <w:proofErr w:type="spellEnd"/>
      <w:r w:rsidRPr="00E63809">
        <w:rPr>
          <w:rFonts w:asciiTheme="majorHAnsi" w:eastAsia="Times New Roman" w:hAnsiTheme="majorHAnsi" w:cs="Times New Roman"/>
          <w:color w:val="222222"/>
          <w:sz w:val="18"/>
          <w:szCs w:val="18"/>
        </w:rPr>
        <w:t xml:space="preserve"> medical college </w:t>
      </w:r>
      <w:proofErr w:type="spellStart"/>
      <w:r w:rsidRPr="00E63809">
        <w:rPr>
          <w:rFonts w:asciiTheme="majorHAnsi" w:eastAsia="Times New Roman" w:hAnsiTheme="majorHAnsi" w:cs="Times New Roman"/>
          <w:color w:val="222222"/>
          <w:sz w:val="18"/>
          <w:szCs w:val="18"/>
        </w:rPr>
        <w:t>Pimpri</w:t>
      </w:r>
      <w:proofErr w:type="spellEnd"/>
      <w:r w:rsidRPr="00E63809">
        <w:rPr>
          <w:rFonts w:asciiTheme="majorHAnsi" w:eastAsia="Times New Roman" w:hAnsiTheme="majorHAnsi" w:cs="Times New Roman"/>
          <w:color w:val="222222"/>
          <w:sz w:val="18"/>
          <w:szCs w:val="18"/>
        </w:rPr>
        <w:t xml:space="preserve">, </w:t>
      </w:r>
      <w:proofErr w:type="spellStart"/>
      <w:r w:rsidRPr="00E63809">
        <w:rPr>
          <w:rFonts w:asciiTheme="majorHAnsi" w:eastAsia="Times New Roman" w:hAnsiTheme="majorHAnsi" w:cs="Times New Roman"/>
          <w:color w:val="222222"/>
          <w:sz w:val="18"/>
          <w:szCs w:val="18"/>
        </w:rPr>
        <w:t>Pune</w:t>
      </w:r>
      <w:proofErr w:type="spellEnd"/>
    </w:p>
    <w:p w:rsidR="00904CD3" w:rsidRPr="00E63809" w:rsidRDefault="00904CD3" w:rsidP="00904CD3">
      <w:pPr>
        <w:shd w:val="clear" w:color="auto" w:fill="FFFFFF"/>
        <w:spacing w:after="0" w:line="360" w:lineRule="auto"/>
        <w:rPr>
          <w:rFonts w:asciiTheme="majorHAnsi" w:eastAsia="Times New Roman" w:hAnsiTheme="majorHAnsi" w:cs="Times New Roman"/>
          <w:color w:val="222222"/>
          <w:sz w:val="18"/>
          <w:szCs w:val="18"/>
        </w:rPr>
      </w:pPr>
      <w:r w:rsidRPr="00E63809">
        <w:rPr>
          <w:rFonts w:asciiTheme="majorHAnsi" w:eastAsia="Times New Roman" w:hAnsiTheme="majorHAnsi" w:cs="Times New Roman"/>
          <w:color w:val="222222"/>
          <w:sz w:val="18"/>
          <w:szCs w:val="18"/>
          <w:vertAlign w:val="superscript"/>
        </w:rPr>
        <w:t>3</w:t>
      </w:r>
      <w:r w:rsidRPr="00E63809">
        <w:rPr>
          <w:rFonts w:asciiTheme="majorHAnsi" w:eastAsia="Times New Roman" w:hAnsiTheme="majorHAnsi" w:cs="Times New Roman"/>
          <w:color w:val="222222"/>
          <w:sz w:val="18"/>
          <w:szCs w:val="18"/>
        </w:rPr>
        <w:t xml:space="preserve">Assistant Professor, Department of </w:t>
      </w:r>
      <w:proofErr w:type="spellStart"/>
      <w:proofErr w:type="gramStart"/>
      <w:r w:rsidRPr="00E63809">
        <w:rPr>
          <w:rFonts w:asciiTheme="majorHAnsi" w:eastAsia="Times New Roman" w:hAnsiTheme="majorHAnsi" w:cs="Times New Roman"/>
          <w:color w:val="222222"/>
          <w:sz w:val="18"/>
          <w:szCs w:val="18"/>
        </w:rPr>
        <w:t>Orthopaedics</w:t>
      </w:r>
      <w:proofErr w:type="spellEnd"/>
      <w:r w:rsidRPr="00E63809">
        <w:rPr>
          <w:rFonts w:asciiTheme="majorHAnsi" w:eastAsia="Times New Roman" w:hAnsiTheme="majorHAnsi" w:cs="Times New Roman"/>
          <w:color w:val="222222"/>
          <w:sz w:val="18"/>
          <w:szCs w:val="18"/>
        </w:rPr>
        <w:t> ,</w:t>
      </w:r>
      <w:proofErr w:type="gramEnd"/>
      <w:r w:rsidRPr="00E63809">
        <w:rPr>
          <w:rFonts w:asciiTheme="majorHAnsi" w:eastAsia="Times New Roman" w:hAnsiTheme="majorHAnsi" w:cs="Times New Roman"/>
          <w:color w:val="222222"/>
          <w:sz w:val="18"/>
          <w:szCs w:val="18"/>
        </w:rPr>
        <w:t xml:space="preserve"> Dr. D Y </w:t>
      </w:r>
      <w:proofErr w:type="spellStart"/>
      <w:r w:rsidRPr="00E63809">
        <w:rPr>
          <w:rFonts w:asciiTheme="majorHAnsi" w:eastAsia="Times New Roman" w:hAnsiTheme="majorHAnsi" w:cs="Times New Roman"/>
          <w:color w:val="222222"/>
          <w:sz w:val="18"/>
          <w:szCs w:val="18"/>
        </w:rPr>
        <w:t>patil</w:t>
      </w:r>
      <w:proofErr w:type="spellEnd"/>
      <w:r w:rsidRPr="00E63809">
        <w:rPr>
          <w:rFonts w:asciiTheme="majorHAnsi" w:eastAsia="Times New Roman" w:hAnsiTheme="majorHAnsi" w:cs="Times New Roman"/>
          <w:color w:val="222222"/>
          <w:sz w:val="18"/>
          <w:szCs w:val="18"/>
        </w:rPr>
        <w:t xml:space="preserve"> medical college </w:t>
      </w:r>
      <w:proofErr w:type="spellStart"/>
      <w:r w:rsidRPr="00E63809">
        <w:rPr>
          <w:rFonts w:asciiTheme="majorHAnsi" w:eastAsia="Times New Roman" w:hAnsiTheme="majorHAnsi" w:cs="Times New Roman"/>
          <w:color w:val="222222"/>
          <w:sz w:val="18"/>
          <w:szCs w:val="18"/>
        </w:rPr>
        <w:t>Pimpri</w:t>
      </w:r>
      <w:proofErr w:type="spellEnd"/>
      <w:r w:rsidRPr="00E63809">
        <w:rPr>
          <w:rFonts w:asciiTheme="majorHAnsi" w:eastAsia="Times New Roman" w:hAnsiTheme="majorHAnsi" w:cs="Times New Roman"/>
          <w:color w:val="222222"/>
          <w:sz w:val="18"/>
          <w:szCs w:val="18"/>
        </w:rPr>
        <w:t xml:space="preserve">, </w:t>
      </w:r>
      <w:proofErr w:type="spellStart"/>
      <w:r w:rsidRPr="00E63809">
        <w:rPr>
          <w:rFonts w:asciiTheme="majorHAnsi" w:eastAsia="Times New Roman" w:hAnsiTheme="majorHAnsi" w:cs="Times New Roman"/>
          <w:color w:val="222222"/>
          <w:sz w:val="18"/>
          <w:szCs w:val="18"/>
        </w:rPr>
        <w:t>Pune</w:t>
      </w:r>
      <w:proofErr w:type="spellEnd"/>
    </w:p>
    <w:p w:rsidR="00904CD3" w:rsidRPr="00E63809" w:rsidRDefault="00904CD3" w:rsidP="00904CD3">
      <w:pPr>
        <w:shd w:val="clear" w:color="auto" w:fill="FFFFFF"/>
        <w:spacing w:after="0" w:line="360" w:lineRule="auto"/>
        <w:rPr>
          <w:rFonts w:asciiTheme="majorHAnsi" w:eastAsia="Times New Roman" w:hAnsiTheme="majorHAnsi" w:cs="Times New Roman"/>
          <w:color w:val="222222"/>
          <w:sz w:val="18"/>
          <w:szCs w:val="18"/>
        </w:rPr>
      </w:pPr>
      <w:r w:rsidRPr="00E63809">
        <w:rPr>
          <w:rFonts w:asciiTheme="majorHAnsi" w:eastAsia="Times New Roman" w:hAnsiTheme="majorHAnsi" w:cs="Times New Roman"/>
          <w:color w:val="222222"/>
          <w:sz w:val="18"/>
          <w:szCs w:val="18"/>
          <w:vertAlign w:val="superscript"/>
        </w:rPr>
        <w:t>4</w:t>
      </w:r>
      <w:r w:rsidRPr="00E63809">
        <w:rPr>
          <w:rFonts w:asciiTheme="majorHAnsi" w:eastAsia="Times New Roman" w:hAnsiTheme="majorHAnsi" w:cs="Times New Roman"/>
          <w:color w:val="222222"/>
          <w:sz w:val="18"/>
          <w:szCs w:val="18"/>
        </w:rPr>
        <w:t xml:space="preserve">Junior </w:t>
      </w:r>
      <w:proofErr w:type="gramStart"/>
      <w:r w:rsidRPr="00E63809">
        <w:rPr>
          <w:rFonts w:asciiTheme="majorHAnsi" w:eastAsia="Times New Roman" w:hAnsiTheme="majorHAnsi" w:cs="Times New Roman"/>
          <w:color w:val="222222"/>
          <w:sz w:val="18"/>
          <w:szCs w:val="18"/>
        </w:rPr>
        <w:t>Resident ,</w:t>
      </w:r>
      <w:proofErr w:type="gramEnd"/>
      <w:r w:rsidRPr="00E63809">
        <w:rPr>
          <w:rFonts w:asciiTheme="majorHAnsi" w:eastAsia="Times New Roman" w:hAnsiTheme="majorHAnsi" w:cs="Times New Roman"/>
          <w:color w:val="222222"/>
          <w:sz w:val="18"/>
          <w:szCs w:val="18"/>
        </w:rPr>
        <w:t xml:space="preserve"> Department of </w:t>
      </w:r>
      <w:proofErr w:type="spellStart"/>
      <w:r w:rsidRPr="00E63809">
        <w:rPr>
          <w:rFonts w:asciiTheme="majorHAnsi" w:eastAsia="Times New Roman" w:hAnsiTheme="majorHAnsi" w:cs="Times New Roman"/>
          <w:color w:val="222222"/>
          <w:sz w:val="18"/>
          <w:szCs w:val="18"/>
        </w:rPr>
        <w:t>Orthopaedics</w:t>
      </w:r>
      <w:proofErr w:type="spellEnd"/>
      <w:r w:rsidRPr="00E63809">
        <w:rPr>
          <w:rFonts w:asciiTheme="majorHAnsi" w:eastAsia="Times New Roman" w:hAnsiTheme="majorHAnsi" w:cs="Times New Roman"/>
          <w:color w:val="222222"/>
          <w:sz w:val="18"/>
          <w:szCs w:val="18"/>
        </w:rPr>
        <w:t xml:space="preserve"> , Dr. D Y </w:t>
      </w:r>
      <w:proofErr w:type="spellStart"/>
      <w:r w:rsidRPr="00E63809">
        <w:rPr>
          <w:rFonts w:asciiTheme="majorHAnsi" w:eastAsia="Times New Roman" w:hAnsiTheme="majorHAnsi" w:cs="Times New Roman"/>
          <w:color w:val="222222"/>
          <w:sz w:val="18"/>
          <w:szCs w:val="18"/>
        </w:rPr>
        <w:t>patil</w:t>
      </w:r>
      <w:proofErr w:type="spellEnd"/>
      <w:r w:rsidRPr="00E63809">
        <w:rPr>
          <w:rFonts w:asciiTheme="majorHAnsi" w:eastAsia="Times New Roman" w:hAnsiTheme="majorHAnsi" w:cs="Times New Roman"/>
          <w:color w:val="222222"/>
          <w:sz w:val="18"/>
          <w:szCs w:val="18"/>
        </w:rPr>
        <w:t xml:space="preserve"> medical college </w:t>
      </w:r>
      <w:proofErr w:type="spellStart"/>
      <w:r w:rsidRPr="00E63809">
        <w:rPr>
          <w:rFonts w:asciiTheme="majorHAnsi" w:eastAsia="Times New Roman" w:hAnsiTheme="majorHAnsi" w:cs="Times New Roman"/>
          <w:color w:val="222222"/>
          <w:sz w:val="18"/>
          <w:szCs w:val="18"/>
        </w:rPr>
        <w:t>Pimpri</w:t>
      </w:r>
      <w:proofErr w:type="spellEnd"/>
      <w:r w:rsidRPr="00E63809">
        <w:rPr>
          <w:rFonts w:asciiTheme="majorHAnsi" w:eastAsia="Times New Roman" w:hAnsiTheme="majorHAnsi" w:cs="Times New Roman"/>
          <w:color w:val="222222"/>
          <w:sz w:val="18"/>
          <w:szCs w:val="18"/>
        </w:rPr>
        <w:t xml:space="preserve">, </w:t>
      </w:r>
      <w:proofErr w:type="spellStart"/>
      <w:r w:rsidRPr="00E63809">
        <w:rPr>
          <w:rFonts w:asciiTheme="majorHAnsi" w:eastAsia="Times New Roman" w:hAnsiTheme="majorHAnsi" w:cs="Times New Roman"/>
          <w:color w:val="222222"/>
          <w:sz w:val="18"/>
          <w:szCs w:val="18"/>
        </w:rPr>
        <w:t>Pune</w:t>
      </w:r>
      <w:proofErr w:type="spellEnd"/>
    </w:p>
    <w:p w:rsidR="00904CD3" w:rsidRDefault="00904CD3" w:rsidP="00904CD3">
      <w:pPr>
        <w:pBdr>
          <w:bottom w:val="single" w:sz="6" w:space="1" w:color="auto"/>
        </w:pBdr>
        <w:shd w:val="clear" w:color="auto" w:fill="FFFFFF"/>
        <w:spacing w:after="0" w:line="360" w:lineRule="auto"/>
        <w:rPr>
          <w:rFonts w:asciiTheme="majorHAnsi" w:eastAsia="Times New Roman" w:hAnsiTheme="majorHAnsi" w:cs="Times New Roman"/>
          <w:color w:val="222222"/>
          <w:sz w:val="18"/>
          <w:szCs w:val="18"/>
        </w:rPr>
      </w:pPr>
      <w:r w:rsidRPr="00E63809">
        <w:rPr>
          <w:rFonts w:asciiTheme="majorHAnsi" w:eastAsia="Times New Roman" w:hAnsiTheme="majorHAnsi" w:cs="Times New Roman"/>
          <w:color w:val="222222"/>
          <w:sz w:val="18"/>
          <w:szCs w:val="18"/>
        </w:rPr>
        <w:t xml:space="preserve">Corresponding </w:t>
      </w:r>
      <w:proofErr w:type="gramStart"/>
      <w:r w:rsidRPr="00E63809">
        <w:rPr>
          <w:rFonts w:asciiTheme="majorHAnsi" w:eastAsia="Times New Roman" w:hAnsiTheme="majorHAnsi" w:cs="Times New Roman"/>
          <w:color w:val="222222"/>
          <w:sz w:val="18"/>
          <w:szCs w:val="18"/>
        </w:rPr>
        <w:t>author :</w:t>
      </w:r>
      <w:proofErr w:type="gramEnd"/>
      <w:r w:rsidRPr="00E63809">
        <w:rPr>
          <w:rFonts w:asciiTheme="majorHAnsi" w:eastAsia="Times New Roman" w:hAnsiTheme="majorHAnsi" w:cs="Times New Roman"/>
          <w:color w:val="222222"/>
          <w:sz w:val="18"/>
          <w:szCs w:val="18"/>
        </w:rPr>
        <w:t xml:space="preserve"> Dr. </w:t>
      </w:r>
      <w:proofErr w:type="spellStart"/>
      <w:r w:rsidRPr="00E63809">
        <w:rPr>
          <w:rFonts w:asciiTheme="majorHAnsi" w:eastAsia="Times New Roman" w:hAnsiTheme="majorHAnsi" w:cs="Times New Roman"/>
          <w:color w:val="222222"/>
          <w:sz w:val="18"/>
          <w:szCs w:val="18"/>
        </w:rPr>
        <w:t>Rahul</w:t>
      </w:r>
      <w:proofErr w:type="spellEnd"/>
      <w:r w:rsidRPr="00E63809">
        <w:rPr>
          <w:rFonts w:asciiTheme="majorHAnsi" w:eastAsia="Times New Roman" w:hAnsiTheme="majorHAnsi" w:cs="Times New Roman"/>
          <w:color w:val="222222"/>
          <w:sz w:val="18"/>
          <w:szCs w:val="18"/>
        </w:rPr>
        <w:t xml:space="preserve"> </w:t>
      </w:r>
      <w:proofErr w:type="spellStart"/>
      <w:r w:rsidRPr="00E63809">
        <w:rPr>
          <w:rFonts w:asciiTheme="majorHAnsi" w:eastAsia="Times New Roman" w:hAnsiTheme="majorHAnsi" w:cs="Times New Roman"/>
          <w:color w:val="222222"/>
          <w:sz w:val="18"/>
          <w:szCs w:val="18"/>
        </w:rPr>
        <w:t>Salunkhe</w:t>
      </w:r>
      <w:proofErr w:type="spellEnd"/>
      <w:r w:rsidRPr="00E63809">
        <w:rPr>
          <w:rFonts w:asciiTheme="majorHAnsi" w:eastAsia="Times New Roman" w:hAnsiTheme="majorHAnsi" w:cs="Times New Roman"/>
          <w:color w:val="222222"/>
          <w:sz w:val="18"/>
          <w:szCs w:val="18"/>
        </w:rPr>
        <w:t> </w:t>
      </w:r>
    </w:p>
    <w:p w:rsidR="00904CD3" w:rsidRPr="00E63809" w:rsidRDefault="00904CD3" w:rsidP="00904CD3">
      <w:pPr>
        <w:shd w:val="clear" w:color="auto" w:fill="FFFFFF"/>
        <w:spacing w:after="0" w:line="360" w:lineRule="auto"/>
        <w:rPr>
          <w:rFonts w:asciiTheme="majorHAnsi" w:eastAsia="Times New Roman" w:hAnsiTheme="majorHAnsi" w:cs="Times New Roman"/>
          <w:color w:val="222222"/>
          <w:sz w:val="18"/>
          <w:szCs w:val="18"/>
        </w:rPr>
      </w:pPr>
    </w:p>
    <w:p w:rsidR="00904CD3" w:rsidRDefault="00904CD3" w:rsidP="00904CD3">
      <w:pPr>
        <w:tabs>
          <w:tab w:val="left" w:pos="900"/>
        </w:tabs>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Abstract:</w:t>
      </w:r>
    </w:p>
    <w:p w:rsidR="00904CD3" w:rsidRPr="0080708C" w:rsidRDefault="00904CD3" w:rsidP="00904CD3">
      <w:pPr>
        <w:tabs>
          <w:tab w:val="left" w:pos="900"/>
        </w:tabs>
        <w:spacing w:after="0" w:line="360" w:lineRule="auto"/>
        <w:jc w:val="both"/>
        <w:rPr>
          <w:rFonts w:ascii="Times New Roman" w:eastAsia="Times New Roman" w:hAnsi="Times New Roman" w:cs="Times New Roman"/>
          <w:b/>
          <w:sz w:val="18"/>
          <w:szCs w:val="18"/>
          <w:u w:val="single"/>
        </w:rPr>
      </w:pPr>
      <w:r w:rsidRPr="0080708C">
        <w:rPr>
          <w:rFonts w:ascii="Times New Roman" w:eastAsia="Times New Roman" w:hAnsi="Times New Roman" w:cs="Times New Roman"/>
          <w:b/>
          <w:sz w:val="18"/>
          <w:szCs w:val="18"/>
        </w:rPr>
        <w:t>Introduction:</w:t>
      </w:r>
      <w:r>
        <w:rPr>
          <w:rFonts w:ascii="Times New Roman" w:eastAsia="Times New Roman" w:hAnsi="Times New Roman" w:cs="Times New Roman"/>
          <w:b/>
          <w:sz w:val="18"/>
          <w:szCs w:val="18"/>
        </w:rPr>
        <w:t xml:space="preserve"> </w:t>
      </w:r>
      <w:r w:rsidRPr="0080708C">
        <w:rPr>
          <w:rFonts w:ascii="Times New Roman" w:eastAsia="Times New Roman" w:hAnsi="Times New Roman" w:cs="Times New Roman"/>
          <w:sz w:val="18"/>
          <w:szCs w:val="18"/>
        </w:rPr>
        <w:t xml:space="preserve">The multiple ligament-injured </w:t>
      </w:r>
      <w:proofErr w:type="gramStart"/>
      <w:r w:rsidRPr="0080708C">
        <w:rPr>
          <w:rFonts w:ascii="Times New Roman" w:eastAsia="Times New Roman" w:hAnsi="Times New Roman" w:cs="Times New Roman"/>
          <w:sz w:val="18"/>
          <w:szCs w:val="18"/>
        </w:rPr>
        <w:t>knee</w:t>
      </w:r>
      <w:proofErr w:type="gramEnd"/>
      <w:r w:rsidRPr="0080708C">
        <w:rPr>
          <w:rFonts w:ascii="Times New Roman" w:eastAsia="Times New Roman" w:hAnsi="Times New Roman" w:cs="Times New Roman"/>
          <w:sz w:val="18"/>
          <w:szCs w:val="18"/>
        </w:rPr>
        <w:t xml:space="preserve"> is a complex problem in orthopedic surgery.</w:t>
      </w:r>
      <w:r w:rsidRPr="0080708C">
        <w:rPr>
          <w:rFonts w:ascii="Times New Roman" w:eastAsia="Times New Roman" w:hAnsi="Times New Roman" w:cs="Times New Roman"/>
          <w:sz w:val="18"/>
          <w:szCs w:val="18"/>
          <w:vertAlign w:val="superscript"/>
        </w:rPr>
        <w:t xml:space="preserve">1 </w:t>
      </w:r>
      <w:r w:rsidRPr="0080708C">
        <w:rPr>
          <w:rFonts w:ascii="Times New Roman" w:hAnsi="Times New Roman" w:cs="Times New Roman"/>
          <w:sz w:val="18"/>
          <w:szCs w:val="18"/>
        </w:rPr>
        <w:t>The knee is one of the most frequently injured joints because of its anatomical structure, its exposure to external forces and the functional demands placed on it.</w:t>
      </w:r>
    </w:p>
    <w:p w:rsidR="00904CD3" w:rsidRPr="0080708C" w:rsidRDefault="00904CD3" w:rsidP="00904CD3">
      <w:pPr>
        <w:spacing w:after="0" w:line="360" w:lineRule="auto"/>
        <w:jc w:val="both"/>
        <w:rPr>
          <w:rFonts w:ascii="Times New Roman" w:hAnsi="Times New Roman" w:cs="Times New Roman"/>
          <w:b/>
          <w:color w:val="000000"/>
          <w:sz w:val="18"/>
          <w:szCs w:val="18"/>
          <w:shd w:val="clear" w:color="auto" w:fill="FFFFFF"/>
        </w:rPr>
      </w:pPr>
      <w:r w:rsidRPr="0080708C">
        <w:rPr>
          <w:rFonts w:ascii="Times New Roman" w:hAnsi="Times New Roman" w:cs="Times New Roman"/>
          <w:b/>
          <w:color w:val="000000"/>
          <w:sz w:val="18"/>
          <w:szCs w:val="18"/>
          <w:shd w:val="clear" w:color="auto" w:fill="FFFFFF"/>
        </w:rPr>
        <w:t xml:space="preserve">Materials and methods: </w:t>
      </w:r>
      <w:r w:rsidRPr="0080708C">
        <w:rPr>
          <w:rFonts w:ascii="Times New Roman" w:hAnsi="Times New Roman" w:cs="Times New Roman"/>
          <w:color w:val="000000"/>
          <w:sz w:val="18"/>
          <w:szCs w:val="18"/>
          <w:shd w:val="clear" w:color="auto" w:fill="FFFFFF"/>
        </w:rPr>
        <w:t xml:space="preserve">It was </w:t>
      </w:r>
      <w:r w:rsidRPr="0080708C">
        <w:rPr>
          <w:rFonts w:ascii="Times New Roman" w:hAnsi="Times New Roman" w:cs="Times New Roman"/>
          <w:color w:val="000000" w:themeColor="text1"/>
          <w:sz w:val="18"/>
          <w:szCs w:val="18"/>
        </w:rPr>
        <w:t xml:space="preserve">Prospective study conducted </w:t>
      </w:r>
      <w:proofErr w:type="gramStart"/>
      <w:r w:rsidRPr="0080708C">
        <w:rPr>
          <w:rFonts w:ascii="Times New Roman" w:hAnsi="Times New Roman" w:cs="Times New Roman"/>
          <w:color w:val="000000" w:themeColor="text1"/>
          <w:sz w:val="18"/>
          <w:szCs w:val="18"/>
        </w:rPr>
        <w:t>at  Dr</w:t>
      </w:r>
      <w:proofErr w:type="gramEnd"/>
      <w:r w:rsidRPr="0080708C">
        <w:rPr>
          <w:rFonts w:ascii="Times New Roman" w:hAnsi="Times New Roman" w:cs="Times New Roman"/>
          <w:color w:val="000000" w:themeColor="text1"/>
          <w:sz w:val="18"/>
          <w:szCs w:val="18"/>
        </w:rPr>
        <w:t xml:space="preserve">. D. Y. Patil Medical College, Hospital &amp; Research Centre </w:t>
      </w:r>
      <w:proofErr w:type="spellStart"/>
      <w:r w:rsidRPr="0080708C">
        <w:rPr>
          <w:rFonts w:ascii="Times New Roman" w:hAnsi="Times New Roman" w:cs="Times New Roman"/>
          <w:color w:val="000000" w:themeColor="text1"/>
          <w:sz w:val="18"/>
          <w:szCs w:val="18"/>
        </w:rPr>
        <w:t>Pimpri</w:t>
      </w:r>
      <w:proofErr w:type="spellEnd"/>
      <w:r w:rsidRPr="0080708C">
        <w:rPr>
          <w:rFonts w:ascii="Times New Roman" w:hAnsi="Times New Roman" w:cs="Times New Roman"/>
          <w:color w:val="000000" w:themeColor="text1"/>
          <w:sz w:val="18"/>
          <w:szCs w:val="18"/>
        </w:rPr>
        <w:t xml:space="preserve"> during April</w:t>
      </w:r>
      <w:r w:rsidRPr="0080708C">
        <w:rPr>
          <w:rFonts w:ascii="Times New Roman" w:hAnsi="Times New Roman" w:cs="Times New Roman"/>
          <w:b/>
          <w:color w:val="000000" w:themeColor="text1"/>
          <w:sz w:val="18"/>
          <w:szCs w:val="18"/>
        </w:rPr>
        <w:t xml:space="preserve"> </w:t>
      </w:r>
      <w:r w:rsidRPr="0080708C">
        <w:rPr>
          <w:rFonts w:ascii="Times New Roman" w:hAnsi="Times New Roman" w:cs="Times New Roman"/>
          <w:color w:val="000000" w:themeColor="text1"/>
          <w:sz w:val="18"/>
          <w:szCs w:val="18"/>
        </w:rPr>
        <w:t>2012 to September 2014</w:t>
      </w:r>
    </w:p>
    <w:p w:rsidR="00904CD3" w:rsidRPr="0080708C" w:rsidRDefault="00904CD3" w:rsidP="00904CD3">
      <w:pPr>
        <w:spacing w:after="0" w:line="360" w:lineRule="auto"/>
        <w:jc w:val="both"/>
        <w:rPr>
          <w:rFonts w:ascii="Times New Roman" w:hAnsi="Times New Roman" w:cs="Times New Roman"/>
          <w:color w:val="000000" w:themeColor="text1"/>
          <w:sz w:val="18"/>
          <w:szCs w:val="18"/>
        </w:rPr>
      </w:pPr>
      <w:r w:rsidRPr="0080708C">
        <w:rPr>
          <w:rFonts w:ascii="Times New Roman" w:hAnsi="Times New Roman" w:cs="Times New Roman"/>
          <w:b/>
          <w:color w:val="000000" w:themeColor="text1"/>
          <w:sz w:val="18"/>
          <w:szCs w:val="18"/>
        </w:rPr>
        <w:t xml:space="preserve">Results: </w:t>
      </w:r>
      <w:r w:rsidRPr="0080708C">
        <w:rPr>
          <w:rFonts w:ascii="Times New Roman" w:hAnsi="Times New Roman" w:cs="Times New Roman"/>
          <w:color w:val="000000" w:themeColor="text1"/>
          <w:sz w:val="18"/>
          <w:szCs w:val="18"/>
        </w:rPr>
        <w:t>The youngest patient in our study was 17 years old and the oldest being 58 years old. In our study, majority of the patients are found to be between the age group of 16-30 years. The least number of cases are found in the age group of &gt;40 years. The average age was 34.6 years.</w:t>
      </w:r>
      <w:r w:rsidRPr="0080708C">
        <w:rPr>
          <w:rFonts w:ascii="Times New Roman" w:hAnsi="Times New Roman" w:cs="Times New Roman"/>
          <w:b/>
          <w:color w:val="000000" w:themeColor="text1"/>
          <w:sz w:val="18"/>
          <w:szCs w:val="18"/>
        </w:rPr>
        <w:t xml:space="preserve"> </w:t>
      </w:r>
    </w:p>
    <w:p w:rsidR="00904CD3" w:rsidRDefault="00904CD3" w:rsidP="00904CD3">
      <w:pPr>
        <w:pBdr>
          <w:bottom w:val="single" w:sz="6" w:space="1" w:color="auto"/>
        </w:pBdr>
        <w:spacing w:after="0" w:line="360" w:lineRule="auto"/>
        <w:jc w:val="both"/>
        <w:textAlignment w:val="baseline"/>
        <w:rPr>
          <w:rFonts w:ascii="Times New Roman" w:eastAsia="Times New Roman" w:hAnsi="Times New Roman" w:cs="Times New Roman"/>
          <w:color w:val="000000" w:themeColor="text1"/>
          <w:sz w:val="18"/>
          <w:szCs w:val="18"/>
        </w:rPr>
      </w:pPr>
      <w:r w:rsidRPr="0080708C">
        <w:rPr>
          <w:rFonts w:ascii="Times New Roman" w:eastAsia="Times New Roman" w:hAnsi="Times New Roman" w:cs="Times New Roman"/>
          <w:b/>
          <w:color w:val="000000" w:themeColor="text1"/>
          <w:sz w:val="18"/>
          <w:szCs w:val="18"/>
        </w:rPr>
        <w:t xml:space="preserve">Conclusion: </w:t>
      </w:r>
      <w:r w:rsidRPr="0080708C">
        <w:rPr>
          <w:rFonts w:ascii="Times New Roman" w:eastAsia="Times New Roman" w:hAnsi="Times New Roman" w:cs="Times New Roman"/>
          <w:color w:val="000000" w:themeColor="text1"/>
          <w:sz w:val="18"/>
          <w:szCs w:val="18"/>
        </w:rPr>
        <w:t xml:space="preserve">Each ligament of the knee has separate diagnostic clinical tests which have high sensitivity and specificity. </w:t>
      </w:r>
      <w:proofErr w:type="gramStart"/>
      <w:r w:rsidRPr="0080708C">
        <w:rPr>
          <w:rFonts w:ascii="Times New Roman" w:eastAsia="Times New Roman" w:hAnsi="Times New Roman" w:cs="Times New Roman"/>
          <w:color w:val="000000" w:themeColor="text1"/>
          <w:sz w:val="18"/>
          <w:szCs w:val="18"/>
        </w:rPr>
        <w:t>But when one encounters a knee with combination of multiple ligament injury the sensitivity and specificity decreases for each test.</w:t>
      </w:r>
      <w:proofErr w:type="gramEnd"/>
      <w:r w:rsidRPr="0080708C">
        <w:rPr>
          <w:rFonts w:ascii="Times New Roman" w:eastAsia="Times New Roman" w:hAnsi="Times New Roman" w:cs="Times New Roman"/>
          <w:color w:val="000000" w:themeColor="text1"/>
          <w:sz w:val="18"/>
          <w:szCs w:val="18"/>
        </w:rPr>
        <w:t xml:space="preserve"> This shows that in cases of multiple ligament injury of knee there is a need to investigate further and confirms the diagnosis.</w:t>
      </w:r>
    </w:p>
    <w:p w:rsidR="00904CD3" w:rsidRDefault="00904CD3" w:rsidP="00904CD3">
      <w:pPr>
        <w:pBdr>
          <w:bottom w:val="single" w:sz="6" w:space="1" w:color="auto"/>
        </w:pBdr>
        <w:spacing w:after="0" w:line="360" w:lineRule="auto"/>
        <w:jc w:val="both"/>
        <w:textAlignment w:val="baseline"/>
        <w:rPr>
          <w:rFonts w:ascii="Times New Roman" w:eastAsia="Times New Roman" w:hAnsi="Times New Roman" w:cs="Times New Roman"/>
          <w:color w:val="000000" w:themeColor="text1"/>
          <w:sz w:val="18"/>
          <w:szCs w:val="18"/>
        </w:rPr>
      </w:pPr>
      <w:r w:rsidRPr="006E7E96">
        <w:rPr>
          <w:rFonts w:ascii="Times New Roman" w:eastAsia="Times New Roman" w:hAnsi="Times New Roman" w:cs="Times New Roman"/>
          <w:b/>
          <w:color w:val="000000" w:themeColor="text1"/>
          <w:sz w:val="18"/>
          <w:szCs w:val="18"/>
        </w:rPr>
        <w:t>Keywords:</w:t>
      </w:r>
      <w:r>
        <w:rPr>
          <w:rFonts w:ascii="Times New Roman" w:eastAsia="Times New Roman" w:hAnsi="Times New Roman" w:cs="Times New Roman"/>
          <w:color w:val="000000" w:themeColor="text1"/>
          <w:sz w:val="18"/>
          <w:szCs w:val="18"/>
        </w:rPr>
        <w:t xml:space="preserve"> Knee ligaments, orthopedic surgery </w:t>
      </w:r>
    </w:p>
    <w:p w:rsidR="00904CD3" w:rsidRPr="0080708C" w:rsidRDefault="00904CD3" w:rsidP="00904CD3">
      <w:pPr>
        <w:spacing w:after="0" w:line="360" w:lineRule="auto"/>
        <w:jc w:val="both"/>
        <w:textAlignment w:val="baseline"/>
        <w:rPr>
          <w:rFonts w:ascii="Times New Roman" w:eastAsia="Times New Roman" w:hAnsi="Times New Roman" w:cs="Times New Roman"/>
          <w:color w:val="000000" w:themeColor="text1"/>
          <w:sz w:val="18"/>
          <w:szCs w:val="18"/>
        </w:rPr>
      </w:pPr>
    </w:p>
    <w:p w:rsidR="0006104F" w:rsidRDefault="0006104F" w:rsidP="00904CD3">
      <w:pPr>
        <w:widowControl w:val="0"/>
        <w:autoSpaceDE w:val="0"/>
        <w:autoSpaceDN w:val="0"/>
        <w:adjustRightInd w:val="0"/>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520E0"/>
    <w:rsid w:val="000061B3"/>
    <w:rsid w:val="0006104F"/>
    <w:rsid w:val="001170B6"/>
    <w:rsid w:val="00274F00"/>
    <w:rsid w:val="004634E5"/>
    <w:rsid w:val="004B274B"/>
    <w:rsid w:val="00904CD3"/>
    <w:rsid w:val="00977EA5"/>
    <w:rsid w:val="009E591E"/>
    <w:rsid w:val="00A520E0"/>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0E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2016-02-21T08:29:00Z</dcterms:created>
  <dcterms:modified xsi:type="dcterms:W3CDTF">2016-02-21T08:29:00Z</dcterms:modified>
</cp:coreProperties>
</file>